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8B8A39" w14:textId="2A6DDD01" w:rsidR="00DF2968" w:rsidRDefault="00DF2968" w:rsidP="00DF2968">
      <w:bookmarkStart w:id="0" w:name="_GoBack"/>
      <w:bookmarkEnd w:id="0"/>
    </w:p>
    <w:p w14:paraId="3F69DE3C" w14:textId="77777777" w:rsidR="0025283C" w:rsidRDefault="0025283C" w:rsidP="0025283C">
      <w:pPr>
        <w:tabs>
          <w:tab w:val="left" w:pos="3640"/>
        </w:tabs>
        <w:ind w:firstLine="708"/>
        <w:jc w:val="both"/>
        <w:rPr>
          <w:sz w:val="28"/>
          <w:szCs w:val="28"/>
        </w:rPr>
      </w:pPr>
      <w:bookmarkStart w:id="1" w:name="_Hlk161740982"/>
      <w:bookmarkStart w:id="2" w:name="_Hlk157502392"/>
      <w:bookmarkStart w:id="3" w:name="_Hlk173495284"/>
      <w:r>
        <w:rPr>
          <w:sz w:val="28"/>
          <w:szCs w:val="28"/>
        </w:rPr>
        <w:t xml:space="preserve">Управление по имущественной и земельной политике </w:t>
      </w:r>
      <w:proofErr w:type="spellStart"/>
      <w:r>
        <w:rPr>
          <w:sz w:val="28"/>
          <w:szCs w:val="28"/>
        </w:rPr>
        <w:t>Карталинского</w:t>
      </w:r>
      <w:proofErr w:type="spellEnd"/>
      <w:r>
        <w:rPr>
          <w:sz w:val="28"/>
          <w:szCs w:val="28"/>
        </w:rPr>
        <w:t xml:space="preserve"> муниципального района уведомляет о наличии:</w:t>
      </w:r>
    </w:p>
    <w:p w14:paraId="5B7F7E89" w14:textId="49D0E5C4" w:rsidR="0025283C" w:rsidRDefault="0025283C" w:rsidP="0025283C">
      <w:pPr>
        <w:tabs>
          <w:tab w:val="left" w:pos="3640"/>
        </w:tabs>
        <w:ind w:firstLine="708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i/>
          <w:sz w:val="28"/>
          <w:szCs w:val="28"/>
        </w:rPr>
        <w:t xml:space="preserve">земельного участка для </w:t>
      </w:r>
      <w:r w:rsidR="00913867">
        <w:rPr>
          <w:b/>
          <w:i/>
          <w:sz w:val="28"/>
          <w:szCs w:val="28"/>
        </w:rPr>
        <w:t>индивидуального жилищного строительства</w:t>
      </w:r>
      <w:r>
        <w:rPr>
          <w:b/>
          <w:i/>
          <w:sz w:val="28"/>
          <w:szCs w:val="28"/>
        </w:rPr>
        <w:t xml:space="preserve">, расположенного </w:t>
      </w:r>
      <w:r w:rsidR="00CC577A">
        <w:rPr>
          <w:b/>
          <w:i/>
          <w:sz w:val="28"/>
          <w:szCs w:val="28"/>
        </w:rPr>
        <w:t xml:space="preserve">в </w:t>
      </w:r>
      <w:r w:rsidR="007E698E">
        <w:rPr>
          <w:b/>
          <w:i/>
          <w:sz w:val="28"/>
          <w:szCs w:val="28"/>
        </w:rPr>
        <w:t>1</w:t>
      </w:r>
      <w:r w:rsidR="00913867">
        <w:rPr>
          <w:b/>
          <w:i/>
          <w:sz w:val="28"/>
          <w:szCs w:val="28"/>
        </w:rPr>
        <w:t>60</w:t>
      </w:r>
      <w:r w:rsidR="00CC577A">
        <w:rPr>
          <w:b/>
          <w:i/>
          <w:sz w:val="28"/>
          <w:szCs w:val="28"/>
        </w:rPr>
        <w:t xml:space="preserve"> метрах на </w:t>
      </w:r>
      <w:r w:rsidR="003855DB">
        <w:rPr>
          <w:b/>
          <w:i/>
          <w:sz w:val="28"/>
          <w:szCs w:val="28"/>
        </w:rPr>
        <w:t>северо-</w:t>
      </w:r>
      <w:r w:rsidR="00913867">
        <w:rPr>
          <w:b/>
          <w:i/>
          <w:sz w:val="28"/>
          <w:szCs w:val="28"/>
        </w:rPr>
        <w:t>запад</w:t>
      </w:r>
      <w:r w:rsidR="00CC577A">
        <w:rPr>
          <w:b/>
          <w:i/>
          <w:sz w:val="28"/>
          <w:szCs w:val="28"/>
        </w:rPr>
        <w:t xml:space="preserve"> от ориентира </w:t>
      </w:r>
      <w:r>
        <w:rPr>
          <w:b/>
          <w:i/>
          <w:sz w:val="28"/>
          <w:szCs w:val="28"/>
        </w:rPr>
        <w:t xml:space="preserve">по адресу: </w:t>
      </w:r>
      <w:r w:rsidR="003855DB">
        <w:rPr>
          <w:b/>
          <w:i/>
          <w:sz w:val="28"/>
          <w:szCs w:val="28"/>
        </w:rPr>
        <w:t xml:space="preserve">Российская Федерация, </w:t>
      </w:r>
      <w:r>
        <w:rPr>
          <w:b/>
          <w:i/>
          <w:sz w:val="28"/>
          <w:szCs w:val="28"/>
        </w:rPr>
        <w:t xml:space="preserve">Челябинская область, </w:t>
      </w:r>
      <w:r w:rsidR="00913867">
        <w:rPr>
          <w:b/>
          <w:i/>
          <w:sz w:val="28"/>
          <w:szCs w:val="28"/>
        </w:rPr>
        <w:t xml:space="preserve">муниципальный район </w:t>
      </w:r>
      <w:proofErr w:type="spellStart"/>
      <w:r>
        <w:rPr>
          <w:b/>
          <w:i/>
          <w:sz w:val="28"/>
          <w:szCs w:val="28"/>
        </w:rPr>
        <w:t>Карталинский</w:t>
      </w:r>
      <w:proofErr w:type="spellEnd"/>
      <w:r>
        <w:rPr>
          <w:b/>
          <w:i/>
          <w:sz w:val="28"/>
          <w:szCs w:val="28"/>
        </w:rPr>
        <w:t xml:space="preserve">, </w:t>
      </w:r>
      <w:r w:rsidR="00913867">
        <w:rPr>
          <w:b/>
          <w:i/>
          <w:sz w:val="28"/>
          <w:szCs w:val="28"/>
        </w:rPr>
        <w:t xml:space="preserve">сельское поселение </w:t>
      </w:r>
      <w:proofErr w:type="spellStart"/>
      <w:r w:rsidR="00913867">
        <w:rPr>
          <w:b/>
          <w:i/>
          <w:sz w:val="28"/>
          <w:szCs w:val="28"/>
        </w:rPr>
        <w:t>Еленинское</w:t>
      </w:r>
      <w:proofErr w:type="spellEnd"/>
      <w:r w:rsidR="00913867">
        <w:rPr>
          <w:b/>
          <w:i/>
          <w:sz w:val="28"/>
          <w:szCs w:val="28"/>
        </w:rPr>
        <w:t xml:space="preserve">, </w:t>
      </w:r>
      <w:r w:rsidR="00CC577A">
        <w:rPr>
          <w:b/>
          <w:i/>
          <w:sz w:val="28"/>
          <w:szCs w:val="28"/>
        </w:rPr>
        <w:t xml:space="preserve">поселок </w:t>
      </w:r>
      <w:proofErr w:type="spellStart"/>
      <w:r w:rsidR="00913867">
        <w:rPr>
          <w:b/>
          <w:i/>
          <w:sz w:val="28"/>
          <w:szCs w:val="28"/>
        </w:rPr>
        <w:t>Новокаолиновый</w:t>
      </w:r>
      <w:proofErr w:type="spellEnd"/>
      <w:r w:rsidR="00913867">
        <w:rPr>
          <w:b/>
          <w:i/>
          <w:sz w:val="28"/>
          <w:szCs w:val="28"/>
        </w:rPr>
        <w:t xml:space="preserve">, </w:t>
      </w:r>
      <w:r>
        <w:rPr>
          <w:b/>
          <w:i/>
          <w:sz w:val="28"/>
          <w:szCs w:val="28"/>
        </w:rPr>
        <w:t xml:space="preserve">улица </w:t>
      </w:r>
      <w:r w:rsidR="00913867">
        <w:rPr>
          <w:b/>
          <w:i/>
          <w:sz w:val="28"/>
          <w:szCs w:val="28"/>
        </w:rPr>
        <w:t>Полевая</w:t>
      </w:r>
      <w:r>
        <w:rPr>
          <w:b/>
          <w:i/>
          <w:sz w:val="28"/>
          <w:szCs w:val="28"/>
        </w:rPr>
        <w:t xml:space="preserve">, </w:t>
      </w:r>
      <w:r w:rsidR="00913867">
        <w:rPr>
          <w:b/>
          <w:i/>
          <w:sz w:val="28"/>
          <w:szCs w:val="28"/>
        </w:rPr>
        <w:t>21</w:t>
      </w:r>
      <w:r w:rsidR="007E698E">
        <w:rPr>
          <w:b/>
          <w:i/>
          <w:sz w:val="28"/>
          <w:szCs w:val="28"/>
        </w:rPr>
        <w:t xml:space="preserve">, </w:t>
      </w:r>
      <w:r>
        <w:rPr>
          <w:b/>
          <w:i/>
          <w:sz w:val="28"/>
          <w:szCs w:val="28"/>
        </w:rPr>
        <w:t xml:space="preserve">площадью </w:t>
      </w:r>
      <w:r w:rsidR="00913867">
        <w:rPr>
          <w:b/>
          <w:i/>
          <w:sz w:val="28"/>
          <w:szCs w:val="28"/>
        </w:rPr>
        <w:t>2000</w:t>
      </w:r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кв.м</w:t>
      </w:r>
      <w:proofErr w:type="spellEnd"/>
      <w:r>
        <w:rPr>
          <w:b/>
          <w:i/>
          <w:sz w:val="28"/>
          <w:szCs w:val="28"/>
        </w:rPr>
        <w:t>., с кадастровым номером 74:08:</w:t>
      </w:r>
      <w:r w:rsidR="003855DB">
        <w:rPr>
          <w:b/>
          <w:i/>
          <w:sz w:val="28"/>
          <w:szCs w:val="28"/>
        </w:rPr>
        <w:t>5</w:t>
      </w:r>
      <w:r w:rsidR="00913867">
        <w:rPr>
          <w:b/>
          <w:i/>
          <w:sz w:val="28"/>
          <w:szCs w:val="28"/>
        </w:rPr>
        <w:t>602002</w:t>
      </w:r>
      <w:r>
        <w:rPr>
          <w:b/>
          <w:i/>
          <w:sz w:val="28"/>
          <w:szCs w:val="28"/>
        </w:rPr>
        <w:t>:</w:t>
      </w:r>
      <w:r w:rsidR="003855DB">
        <w:rPr>
          <w:b/>
          <w:i/>
          <w:sz w:val="28"/>
          <w:szCs w:val="28"/>
        </w:rPr>
        <w:t>3</w:t>
      </w:r>
      <w:r w:rsidR="00913867">
        <w:rPr>
          <w:b/>
          <w:i/>
          <w:sz w:val="28"/>
          <w:szCs w:val="28"/>
        </w:rPr>
        <w:t>96</w:t>
      </w:r>
      <w:r>
        <w:rPr>
          <w:b/>
          <w:i/>
          <w:sz w:val="28"/>
          <w:szCs w:val="28"/>
        </w:rPr>
        <w:t xml:space="preserve">, в категории земель – земли </w:t>
      </w:r>
      <w:r w:rsidR="007E698E">
        <w:rPr>
          <w:b/>
          <w:i/>
          <w:sz w:val="28"/>
          <w:szCs w:val="28"/>
        </w:rPr>
        <w:t>населенных пунктов</w:t>
      </w:r>
      <w:r>
        <w:rPr>
          <w:b/>
          <w:i/>
          <w:sz w:val="28"/>
          <w:szCs w:val="28"/>
        </w:rPr>
        <w:t>.</w:t>
      </w:r>
    </w:p>
    <w:p w14:paraId="45262656" w14:textId="78422742" w:rsidR="0025283C" w:rsidRPr="00A477F3" w:rsidRDefault="0025283C" w:rsidP="0025283C">
      <w:pPr>
        <w:tabs>
          <w:tab w:val="left" w:pos="3640"/>
        </w:tabs>
        <w:ind w:firstLine="708"/>
        <w:jc w:val="both"/>
        <w:rPr>
          <w:sz w:val="28"/>
          <w:szCs w:val="28"/>
        </w:rPr>
      </w:pPr>
      <w:r w:rsidRPr="00466092">
        <w:rPr>
          <w:sz w:val="28"/>
          <w:szCs w:val="28"/>
        </w:rPr>
        <w:t>Граждане, заинтересованные в п</w:t>
      </w:r>
      <w:r>
        <w:rPr>
          <w:sz w:val="28"/>
          <w:szCs w:val="28"/>
        </w:rPr>
        <w:t xml:space="preserve">олучении </w:t>
      </w:r>
      <w:r w:rsidRPr="00466092">
        <w:rPr>
          <w:sz w:val="28"/>
          <w:szCs w:val="28"/>
        </w:rPr>
        <w:t>земельного</w:t>
      </w:r>
      <w:r>
        <w:rPr>
          <w:b/>
          <w:i/>
          <w:sz w:val="28"/>
          <w:szCs w:val="28"/>
        </w:rPr>
        <w:t xml:space="preserve"> </w:t>
      </w:r>
      <w:r w:rsidRPr="00466092">
        <w:rPr>
          <w:sz w:val="28"/>
          <w:szCs w:val="28"/>
        </w:rPr>
        <w:t>участка</w:t>
      </w:r>
      <w:r>
        <w:rPr>
          <w:sz w:val="28"/>
          <w:szCs w:val="28"/>
        </w:rPr>
        <w:t>,</w:t>
      </w:r>
      <w:r w:rsidRPr="00466092">
        <w:rPr>
          <w:sz w:val="28"/>
          <w:szCs w:val="28"/>
        </w:rPr>
        <w:t xml:space="preserve"> имеют право в течени</w:t>
      </w:r>
      <w:r>
        <w:rPr>
          <w:sz w:val="28"/>
          <w:szCs w:val="28"/>
        </w:rPr>
        <w:t xml:space="preserve">е </w:t>
      </w:r>
      <w:r w:rsidRPr="00466092">
        <w:rPr>
          <w:sz w:val="28"/>
          <w:szCs w:val="28"/>
        </w:rPr>
        <w:t>тридцати дней со дня опубли</w:t>
      </w:r>
      <w:r>
        <w:rPr>
          <w:sz w:val="28"/>
          <w:szCs w:val="28"/>
        </w:rPr>
        <w:t xml:space="preserve">кования и размещения настоящего </w:t>
      </w:r>
      <w:r w:rsidRPr="00466092">
        <w:rPr>
          <w:sz w:val="28"/>
          <w:szCs w:val="28"/>
        </w:rPr>
        <w:t>извещения</w:t>
      </w:r>
      <w:r>
        <w:rPr>
          <w:sz w:val="28"/>
          <w:szCs w:val="28"/>
        </w:rPr>
        <w:t>,</w:t>
      </w:r>
      <w:r w:rsidRPr="00466092">
        <w:rPr>
          <w:sz w:val="28"/>
          <w:szCs w:val="28"/>
        </w:rPr>
        <w:t xml:space="preserve"> подавать заявлени</w:t>
      </w:r>
      <w:r>
        <w:rPr>
          <w:sz w:val="28"/>
          <w:szCs w:val="28"/>
        </w:rPr>
        <w:t xml:space="preserve">я </w:t>
      </w:r>
      <w:r w:rsidRPr="00466092">
        <w:rPr>
          <w:sz w:val="28"/>
          <w:szCs w:val="28"/>
        </w:rPr>
        <w:t xml:space="preserve">о намерении участвовать в аукционе </w:t>
      </w:r>
      <w:r>
        <w:rPr>
          <w:sz w:val="28"/>
          <w:szCs w:val="28"/>
        </w:rPr>
        <w:t xml:space="preserve">на право заключения договора аренды </w:t>
      </w:r>
      <w:r w:rsidRPr="00466092">
        <w:rPr>
          <w:sz w:val="28"/>
          <w:szCs w:val="28"/>
        </w:rPr>
        <w:t>земельного участка</w:t>
      </w:r>
      <w:r w:rsidR="00E2693D">
        <w:rPr>
          <w:sz w:val="28"/>
          <w:szCs w:val="28"/>
        </w:rPr>
        <w:t xml:space="preserve"> с 21.10.2024г. по 19.11.2024г. (включительно).</w:t>
      </w:r>
    </w:p>
    <w:p w14:paraId="63997F8A" w14:textId="77777777" w:rsidR="0025283C" w:rsidRPr="00F37329" w:rsidRDefault="0025283C" w:rsidP="002528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Адрес подачи заявлений: Управление </w:t>
      </w:r>
      <w:r w:rsidRPr="00466092">
        <w:rPr>
          <w:sz w:val="28"/>
          <w:szCs w:val="28"/>
        </w:rPr>
        <w:t xml:space="preserve">по имущественной и земельной политике </w:t>
      </w:r>
      <w:proofErr w:type="spellStart"/>
      <w:r w:rsidRPr="00466092">
        <w:rPr>
          <w:sz w:val="28"/>
          <w:szCs w:val="28"/>
        </w:rPr>
        <w:t>Карталинского</w:t>
      </w:r>
      <w:proofErr w:type="spellEnd"/>
      <w:r w:rsidRPr="00466092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. г. Карталы, ул. Калмыкова, 6, кабинет 23, (график работы пн.-пт. с 8-00ч до 17-00ч, обеденный перерыв с 12-00ч до 13-00ч). В выходные (суббота, воскресенье) и праздничные дни заявления не принимаются. </w:t>
      </w:r>
      <w:proofErr w:type="gramStart"/>
      <w:r>
        <w:rPr>
          <w:sz w:val="28"/>
          <w:szCs w:val="28"/>
        </w:rPr>
        <w:t>Контактный  телефон</w:t>
      </w:r>
      <w:proofErr w:type="gramEnd"/>
      <w:r>
        <w:rPr>
          <w:sz w:val="28"/>
          <w:szCs w:val="28"/>
        </w:rPr>
        <w:t xml:space="preserve"> 8 (35133) 2-16-46</w:t>
      </w:r>
      <w:bookmarkEnd w:id="1"/>
      <w:r>
        <w:rPr>
          <w:sz w:val="28"/>
          <w:szCs w:val="28"/>
        </w:rPr>
        <w:t>.</w:t>
      </w:r>
    </w:p>
    <w:p w14:paraId="12BECA38" w14:textId="77777777" w:rsidR="0025283C" w:rsidRDefault="0025283C" w:rsidP="0025283C">
      <w:pPr>
        <w:tabs>
          <w:tab w:val="left" w:pos="3640"/>
        </w:tabs>
        <w:ind w:firstLine="708"/>
        <w:jc w:val="both"/>
        <w:rPr>
          <w:sz w:val="28"/>
          <w:szCs w:val="28"/>
        </w:rPr>
      </w:pPr>
    </w:p>
    <w:p w14:paraId="3C608E33" w14:textId="77777777" w:rsidR="0025283C" w:rsidRDefault="0025283C" w:rsidP="0025283C">
      <w:pPr>
        <w:tabs>
          <w:tab w:val="left" w:pos="3640"/>
        </w:tabs>
        <w:jc w:val="both"/>
        <w:rPr>
          <w:sz w:val="28"/>
          <w:szCs w:val="28"/>
        </w:rPr>
      </w:pPr>
    </w:p>
    <w:bookmarkEnd w:id="2"/>
    <w:p w14:paraId="72871221" w14:textId="77777777" w:rsidR="003C64FF" w:rsidRPr="00913867" w:rsidRDefault="003C64FF" w:rsidP="003C64FF"/>
    <w:p w14:paraId="42CF65A3" w14:textId="77777777" w:rsidR="003C64FF" w:rsidRDefault="003C64FF" w:rsidP="003C64FF">
      <w:pPr>
        <w:tabs>
          <w:tab w:val="left" w:pos="3640"/>
        </w:tabs>
        <w:jc w:val="both"/>
        <w:rPr>
          <w:sz w:val="28"/>
          <w:szCs w:val="28"/>
        </w:rPr>
      </w:pPr>
      <w:bookmarkStart w:id="4" w:name="_Hlk120697382"/>
    </w:p>
    <w:bookmarkEnd w:id="3"/>
    <w:bookmarkEnd w:id="4"/>
    <w:p w14:paraId="53C447DA" w14:textId="77777777" w:rsidR="003C64FF" w:rsidRDefault="003C64FF" w:rsidP="00DF2968"/>
    <w:p w14:paraId="56D90D95" w14:textId="77777777" w:rsidR="006A6812" w:rsidRDefault="006A6812"/>
    <w:sectPr w:rsidR="006A6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968"/>
    <w:rsid w:val="00052EC7"/>
    <w:rsid w:val="00103DC1"/>
    <w:rsid w:val="001D5CED"/>
    <w:rsid w:val="0025283C"/>
    <w:rsid w:val="00382B01"/>
    <w:rsid w:val="003855DB"/>
    <w:rsid w:val="003C64FF"/>
    <w:rsid w:val="004271FB"/>
    <w:rsid w:val="00460B43"/>
    <w:rsid w:val="004A1337"/>
    <w:rsid w:val="005B2167"/>
    <w:rsid w:val="00661A3F"/>
    <w:rsid w:val="006A6812"/>
    <w:rsid w:val="007E698E"/>
    <w:rsid w:val="00874B29"/>
    <w:rsid w:val="00905486"/>
    <w:rsid w:val="00913867"/>
    <w:rsid w:val="00931E9F"/>
    <w:rsid w:val="00A2748D"/>
    <w:rsid w:val="00CC577A"/>
    <w:rsid w:val="00DA297C"/>
    <w:rsid w:val="00DF2968"/>
    <w:rsid w:val="00E2693D"/>
    <w:rsid w:val="00F26EC7"/>
    <w:rsid w:val="00FF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E25DF"/>
  <w15:chartTrackingRefBased/>
  <w15:docId w15:val="{CC53D29F-8ADF-43F7-A675-C5FD1C84D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2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F2968"/>
    <w:pPr>
      <w:keepNext/>
      <w:jc w:val="right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296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DF29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Komitet-03</dc:creator>
  <cp:keywords/>
  <dc:description/>
  <cp:lastModifiedBy>Komitet-03</cp:lastModifiedBy>
  <cp:revision>31</cp:revision>
  <cp:lastPrinted>2024-10-10T04:55:00Z</cp:lastPrinted>
  <dcterms:created xsi:type="dcterms:W3CDTF">2023-01-23T11:26:00Z</dcterms:created>
  <dcterms:modified xsi:type="dcterms:W3CDTF">2024-10-11T04:54:00Z</dcterms:modified>
</cp:coreProperties>
</file>